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q0dha957v718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FREE Amazon KDP Guide: Getting Started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just downloaded my free guide on </w:t>
      </w:r>
      <w:r w:rsidDel="00000000" w:rsidR="00000000" w:rsidRPr="00000000">
        <w:rPr>
          <w:b w:val="1"/>
          <w:bCs w:val="1"/>
          <w:rtl w:val="0"/>
        </w:rPr>
        <w:t xml:space="preserve">selling digital products on Amazon (Amazon KDP)</w:t>
      </w:r>
      <w:r w:rsidDel="00000000" w:rsidR="00000000" w:rsidRPr="00000000">
        <w:rPr>
          <w:rtl w:val="0"/>
        </w:rPr>
        <w:t xml:space="preserve">. This guide shows you how people are building passive income by publishing digital books on Amazon — even starting from zero.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checklist is </w:t>
      </w:r>
      <w:r w:rsidDel="00000000" w:rsidR="00000000" w:rsidRPr="00000000">
        <w:rPr>
          <w:b w:val="1"/>
          <w:bCs w:val="1"/>
          <w:rtl w:val="0"/>
        </w:rPr>
        <w:t xml:space="preserve">interactive</w:t>
      </w:r>
      <w:r w:rsidDel="00000000" w:rsidR="00000000" w:rsidRPr="00000000">
        <w:rPr>
          <w:rtl w:val="0"/>
        </w:rPr>
        <w:t xml:space="preserve"> and meant to be checked off as you complete each step. If this document already says </w:t>
      </w:r>
      <w:r w:rsidDel="00000000" w:rsidR="00000000" w:rsidRPr="00000000">
        <w:rPr>
          <w:b w:val="1"/>
          <w:bCs w:val="1"/>
          <w:rtl w:val="0"/>
        </w:rPr>
        <w:t xml:space="preserve">“Copy”</w:t>
      </w:r>
      <w:r w:rsidDel="00000000" w:rsidR="00000000" w:rsidRPr="00000000">
        <w:rPr>
          <w:rtl w:val="0"/>
        </w:rPr>
        <w:t xml:space="preserve"> in the title, you’re good — no action needed. If it doesn’t, click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File → Make a copy</w:t>
      </w:r>
      <w:r w:rsidDel="00000000" w:rsidR="00000000" w:rsidRPr="00000000">
        <w:rPr>
          <w:rtl w:val="0"/>
        </w:rPr>
        <w:t xml:space="preserve"> so you can check off each step and track your progress.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the checklist to work properly (so you can actually check items off), </w:t>
      </w:r>
      <w:r w:rsidDel="00000000" w:rsidR="00000000" w:rsidRPr="00000000">
        <w:rPr>
          <w:b w:val="1"/>
          <w:bCs w:val="1"/>
          <w:rtl w:val="0"/>
        </w:rPr>
        <w:t xml:space="preserve">use a computer or laptop</w:t>
      </w:r>
      <w:r w:rsidDel="00000000" w:rsidR="00000000" w:rsidRPr="00000000">
        <w:rPr>
          <w:rtl w:val="0"/>
        </w:rPr>
        <w:t xml:space="preserve">. On mobile, the checklist may appear as regular bullet points and won’t be clickable. If you’re on your phone now, bookmark this page and open it later on a computer for the best experience.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people never take the first step. You did. Here’s what you should do next.</w:t>
      </w:r>
    </w:p>
    <w:p w:rsidR="00000000" w:rsidDel="00000000" w:rsidP="00000000" w:rsidRDefault="00000000" w:rsidRPr="00000000" w14:paraId="00000006">
      <w:pPr>
        <w:pStyle w:val="Heading3"/>
        <w:numPr>
          <w:ilvl w:val="0"/>
          <w:numId w:val="7"/>
        </w:numPr>
        <w:spacing w:after="120" w:before="0" w:lineRule="auto"/>
        <w:ind w:left="720" w:hanging="360"/>
        <w:rPr>
          <w:rFonts w:ascii="Google Sans Text" w:cs="Google Sans Text" w:eastAsia="Google Sans Text" w:hAnsi="Google Sans Text"/>
          <w:b w:val="1"/>
          <w:bCs w:val="1"/>
          <w:sz w:val="28"/>
          <w:szCs w:val="28"/>
        </w:rPr>
      </w:pPr>
      <w:bookmarkStart w:colFirst="0" w:colLast="0" w:name="_4b2qrmet1xmd" w:id="1"/>
      <w:bookmarkEnd w:id="1"/>
      <w:hyperlink r:id="rId6">
        <w:r w:rsidDel="00000000" w:rsidR="00000000" w:rsidRPr="00000000">
          <w:rPr>
            <w:rFonts w:ascii="Google Sans Text" w:cs="Google Sans Text" w:eastAsia="Google Sans Text" w:hAnsi="Google Sans Text"/>
            <w:color w:val="1155cc"/>
            <w:sz w:val="22"/>
            <w:szCs w:val="22"/>
            <w:u w:val="single"/>
            <w:rtl w:val="0"/>
          </w:rPr>
          <w:t xml:space="preserve">WATCH THIS BEFORE DOING ANYTHING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80" w:before="360" w:lineRule="auto"/>
        <w:rPr>
          <w:sz w:val="26"/>
          <w:szCs w:val="26"/>
        </w:rPr>
      </w:pPr>
      <w:bookmarkStart w:colFirst="0" w:colLast="0" w:name="_sxmie4vjlhgn" w:id="2"/>
      <w:bookmarkEnd w:id="2"/>
      <w:r w:rsidDel="00000000" w:rsidR="00000000" w:rsidRPr="00000000">
        <w:rPr>
          <w:sz w:val="26"/>
          <w:szCs w:val="26"/>
          <w:rtl w:val="0"/>
        </w:rPr>
        <w:t xml:space="preserve">STEP 1: READ THE FREE GUIDE (YOUR FOUNDATION)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your foundation. Read it before jumping around.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Click the link for access: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https://docs.google.com/document/d/1XIQTv0-so9thpWV1zVwf2iks85VlJW3mJ79KufD5WLI/edit?tab=t.0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2: JOIN THE DISCORD COMMUNITY</w:t>
      </w:r>
    </w:p>
    <w:p w:rsidR="00000000" w:rsidDel="00000000" w:rsidP="00000000" w:rsidRDefault="00000000" w:rsidRPr="00000000" w14:paraId="0000000D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This is where: You ask questions, get feedback, see wins, stay accountable.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Download the Discord app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Join the server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Upload a </w:t>
      </w:r>
      <w:r w:rsidDel="00000000" w:rsidR="00000000" w:rsidRPr="00000000">
        <w:rPr>
          <w:b w:val="1"/>
          <w:bCs w:val="1"/>
          <w:rtl w:val="0"/>
        </w:rPr>
        <w:t xml:space="preserve">profile picture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your Discord name to your </w:t>
      </w:r>
      <w:r w:rsidDel="00000000" w:rsidR="00000000" w:rsidRPr="00000000">
        <w:rPr>
          <w:b w:val="1"/>
          <w:bCs w:val="1"/>
          <w:rtl w:val="0"/>
        </w:rPr>
        <w:t xml:space="preserve">full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widowControl w:val="1"/>
        <w:spacing w:after="80" w:before="320" w:lineRule="auto"/>
        <w:rPr>
          <w:sz w:val="26"/>
          <w:szCs w:val="26"/>
        </w:rPr>
      </w:pPr>
      <w:bookmarkStart w:colFirst="0" w:colLast="0" w:name="_3cs9h9yf8zpf" w:id="3"/>
      <w:bookmarkEnd w:id="3"/>
      <w:r w:rsidDel="00000000" w:rsidR="00000000" w:rsidRPr="00000000">
        <w:rPr>
          <w:sz w:val="26"/>
          <w:szCs w:val="26"/>
          <w:rtl w:val="0"/>
        </w:rPr>
        <w:t xml:space="preserve">STEP 3: INTRODUCE YOURSELF</w:t>
      </w:r>
    </w:p>
    <w:p w:rsidR="00000000" w:rsidDel="00000000" w:rsidP="00000000" w:rsidRDefault="00000000" w:rsidRPr="00000000" w14:paraId="00000014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Go to the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#chat</w:t>
        </w:r>
      </w:hyperlink>
      <w:r w:rsidDel="00000000" w:rsidR="00000000" w:rsidRPr="00000000">
        <w:rPr>
          <w:rtl w:val="0"/>
        </w:rPr>
        <w:t xml:space="preserve"> channel on discord and post: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full name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you’re from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income goal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you decided to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3p2xdivz4cac" w:id="4"/>
      <w:bookmarkEnd w:id="4"/>
      <w:r w:rsidDel="00000000" w:rsidR="00000000" w:rsidRPr="00000000">
        <w:rPr>
          <w:sz w:val="26"/>
          <w:szCs w:val="26"/>
          <w:rtl w:val="0"/>
        </w:rPr>
        <w:t xml:space="preserve">STEP 4: FOLLOW ME ON INSTAGRAM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9"/>
        </w:numPr>
        <w:spacing w:after="240" w:before="240" w:lineRule="auto"/>
        <w:ind w:left="720" w:hanging="360"/>
        <w:rPr>
          <w:b w:val="1"/>
          <w:bCs w:val="1"/>
        </w:rPr>
      </w:pP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Follow me on 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hdbhpil35mzj" w:id="5"/>
      <w:bookmarkEnd w:id="5"/>
      <w:r w:rsidDel="00000000" w:rsidR="00000000" w:rsidRPr="00000000">
        <w:rPr>
          <w:sz w:val="26"/>
          <w:szCs w:val="26"/>
          <w:rtl w:val="0"/>
        </w:rPr>
        <w:t xml:space="preserve">STEP 5: REVIEW ALL PINNED INSTAGRAM POSTS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Watch/read </w:t>
      </w:r>
      <w:r w:rsidDel="00000000" w:rsidR="00000000" w:rsidRPr="00000000">
        <w:rPr>
          <w:b w:val="1"/>
          <w:bCs w:val="1"/>
          <w:rtl w:val="0"/>
        </w:rPr>
        <w:t xml:space="preserve">every pinned post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These explain the business model, expectations, and execution flow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will save time understanding how this business works</w:t>
        <w:br w:type="textWrapping"/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Pinned posts reviewed</w:t>
      </w:r>
    </w:p>
    <w:p w:rsidR="00000000" w:rsidDel="00000000" w:rsidP="00000000" w:rsidRDefault="00000000" w:rsidRPr="00000000" w14:paraId="00000022">
      <w:pPr>
        <w:widowControl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uoru9r7p4g5j" w:id="6"/>
      <w:bookmarkEnd w:id="6"/>
      <w:r w:rsidDel="00000000" w:rsidR="00000000" w:rsidRPr="00000000">
        <w:rPr>
          <w:sz w:val="26"/>
          <w:szCs w:val="26"/>
          <w:rtl w:val="0"/>
        </w:rPr>
        <w:t xml:space="preserve">STEP 6: WATCH STUDENT RESULTS &amp; TESTIMONIALS</w:t>
      </w:r>
    </w:p>
    <w:p w:rsidR="00000000" w:rsidDel="00000000" w:rsidP="00000000" w:rsidRDefault="00000000" w:rsidRPr="00000000" w14:paraId="00000024">
      <w:pPr>
        <w:widowControl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important for belief and clarity.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Pay attention to: What students did differently, how long results took, what execution actually looks like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</w:rPr>
      </w:pP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Watch testimonials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widowControl w:val="1"/>
        <w:spacing w:after="80" w:before="320" w:lineRule="auto"/>
        <w:rPr>
          <w:sz w:val="26"/>
          <w:szCs w:val="26"/>
        </w:rPr>
      </w:pPr>
      <w:bookmarkStart w:colFirst="0" w:colLast="0" w:name="_eo0dabp6vkxw" w:id="7"/>
      <w:bookmarkEnd w:id="7"/>
      <w:r w:rsidDel="00000000" w:rsidR="00000000" w:rsidRPr="00000000">
        <w:rPr>
          <w:sz w:val="26"/>
          <w:szCs w:val="26"/>
          <w:rtl w:val="0"/>
        </w:rPr>
        <w:t xml:space="preserve">STEP 7: SET UP YOUR TOOLS (START HERE)</w:t>
      </w:r>
    </w:p>
    <w:p w:rsidR="00000000" w:rsidDel="00000000" w:rsidP="00000000" w:rsidRDefault="00000000" w:rsidRPr="00000000" w14:paraId="00000029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These are the core tools my students use to build and scale digital books on Amazon. You don’t need all of them on day one — start simple and add as you grow.</w:t>
      </w:r>
    </w:p>
    <w:p w:rsidR="00000000" w:rsidDel="00000000" w:rsidP="00000000" w:rsidRDefault="00000000" w:rsidRPr="00000000" w14:paraId="0000002A">
      <w:pPr>
        <w:widowControl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Start with:</w:t>
      </w:r>
      <w:r w:rsidDel="00000000" w:rsidR="00000000" w:rsidRPr="00000000">
        <w:rPr>
          <w:rtl w:val="0"/>
        </w:rPr>
        <w:t xml:space="preserve"> Amazon KDP + Book Bolt + Fiverr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Add later:</w:t>
      </w:r>
      <w:r w:rsidDel="00000000" w:rsidR="00000000" w:rsidRPr="00000000">
        <w:rPr>
          <w:rtl w:val="0"/>
        </w:rPr>
        <w:t xml:space="preserve"> Helium 10, Stan Store, CapCut</w:t>
      </w:r>
    </w:p>
    <w:p w:rsidR="00000000" w:rsidDel="00000000" w:rsidP="00000000" w:rsidRDefault="00000000" w:rsidRPr="00000000" w14:paraId="0000002B">
      <w:pPr>
        <w:widowControl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Check off the websites &amp; softwares you sign up with: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fx4kl83h5kew" w:id="8"/>
      <w:bookmarkEnd w:id="8"/>
      <w:r w:rsidDel="00000000" w:rsidR="00000000" w:rsidRPr="00000000">
        <w:rPr>
          <w:sz w:val="26"/>
          <w:szCs w:val="26"/>
          <w:rtl w:val="0"/>
        </w:rPr>
        <w:t xml:space="preserve">Amazon KDP (FREE)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your digital books are published and sold. Amazon handles payments and delivery.</w:t>
        <w:br w:type="textWrapping"/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1"/>
        </w:numPr>
        <w:spacing w:after="240" w:before="0" w:beforeAutospacing="0" w:lineRule="auto"/>
        <w:ind w:left="1440" w:hanging="360"/>
        <w:rPr>
          <w:b w:val="1"/>
          <w:bCs w:val="1"/>
        </w:rPr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Create your account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(Free)</w:t>
      </w:r>
    </w:p>
    <w:p w:rsidR="00000000" w:rsidDel="00000000" w:rsidP="00000000" w:rsidRDefault="00000000" w:rsidRPr="00000000" w14:paraId="0000002F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w6p5lnbq6vlm" w:id="9"/>
      <w:bookmarkEnd w:id="9"/>
      <w:r w:rsidDel="00000000" w:rsidR="00000000" w:rsidRPr="00000000">
        <w:rPr>
          <w:sz w:val="26"/>
          <w:szCs w:val="26"/>
          <w:rtl w:val="0"/>
        </w:rPr>
        <w:t xml:space="preserve">Book Bolt (Beginner Tool)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Helps you find profitable book ideas and create interiors faster. Best for beginners getting started.</w:t>
        <w:br w:type="textWrapping"/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1"/>
        </w:numPr>
        <w:spacing w:after="240" w:before="0" w:beforeAutospacing="0" w:lineRule="auto"/>
        <w:ind w:left="1440" w:hanging="360"/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Get Book Bolt</w:t>
        </w:r>
      </w:hyperlink>
      <w:r w:rsidDel="00000000" w:rsidR="00000000" w:rsidRPr="00000000">
        <w:rPr>
          <w:rtl w:val="0"/>
        </w:rPr>
        <w:t xml:space="preserve"> ($10/Month)</w:t>
      </w:r>
    </w:p>
    <w:p w:rsidR="00000000" w:rsidDel="00000000" w:rsidP="00000000" w:rsidRDefault="00000000" w:rsidRPr="00000000" w14:paraId="00000032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z6bgrznk2vg6" w:id="10"/>
      <w:bookmarkEnd w:id="10"/>
      <w:r w:rsidDel="00000000" w:rsidR="00000000" w:rsidRPr="00000000">
        <w:rPr>
          <w:sz w:val="26"/>
          <w:szCs w:val="26"/>
          <w:rtl w:val="0"/>
        </w:rPr>
        <w:t xml:space="preserve">Fiverr (Outsource)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Hire designers, illustrators, and editors to create the book for you.</w:t>
        <w:br w:type="textWrapping"/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1"/>
        </w:numPr>
        <w:spacing w:line="276" w:lineRule="auto"/>
        <w:ind w:left="1440" w:hanging="360"/>
        <w:rPr>
          <w:sz w:val="24"/>
          <w:szCs w:val="24"/>
        </w:rPr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Hire on Fiverr</w:t>
        </w:r>
      </w:hyperlink>
      <w:r w:rsidDel="00000000" w:rsidR="00000000" w:rsidRPr="00000000">
        <w:rPr>
          <w:rtl w:val="0"/>
        </w:rPr>
        <w:t xml:space="preserve"> (Pay per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2jcu8vmyy190" w:id="11"/>
      <w:bookmarkEnd w:id="11"/>
      <w:r w:rsidDel="00000000" w:rsidR="00000000" w:rsidRPr="00000000">
        <w:rPr>
          <w:sz w:val="26"/>
          <w:szCs w:val="26"/>
          <w:rtl w:val="0"/>
        </w:rPr>
        <w:t xml:space="preserve">Helium 10 (Scaling Tool)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Advanced research software for people serious about scaling to $10k+/month. Best for experienced or growth-focused sellers.</w:t>
        <w:br w:type="textWrapping"/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"/>
        </w:numPr>
        <w:spacing w:after="240" w:before="0" w:beforeAutospacing="0" w:lineRule="auto"/>
        <w:ind w:left="1440" w:hanging="360"/>
      </w:pPr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Get Helium 10</w:t>
        </w:r>
      </w:hyperlink>
      <w:r w:rsidDel="00000000" w:rsidR="00000000" w:rsidRPr="00000000">
        <w:rPr>
          <w:rtl w:val="0"/>
        </w:rPr>
        <w:t xml:space="preserve"> ($40-$99/Month)</w:t>
      </w:r>
    </w:p>
    <w:p w:rsidR="00000000" w:rsidDel="00000000" w:rsidP="00000000" w:rsidRDefault="00000000" w:rsidRPr="00000000" w14:paraId="00000038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2aqejuqba7bs" w:id="12"/>
      <w:bookmarkEnd w:id="12"/>
      <w:r w:rsidDel="00000000" w:rsidR="00000000" w:rsidRPr="00000000">
        <w:rPr>
          <w:sz w:val="26"/>
          <w:szCs w:val="26"/>
          <w:rtl w:val="0"/>
        </w:rPr>
        <w:t xml:space="preserve">Stan Store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hub for links, email capture, and monetization outside Amazon.</w:t>
        <w:br w:type="textWrapping"/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1"/>
        </w:numPr>
        <w:spacing w:after="240" w:before="0" w:beforeAutospacing="0" w:lineRule="auto"/>
        <w:ind w:left="1440" w:hanging="360"/>
      </w:pPr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Get Stan Store</w:t>
        </w:r>
      </w:hyperlink>
      <w:r w:rsidDel="00000000" w:rsidR="00000000" w:rsidRPr="00000000">
        <w:rPr>
          <w:rtl w:val="0"/>
        </w:rPr>
        <w:t xml:space="preserve"> ($29-$99/Month) (Get 2 weeks free with my link)</w:t>
      </w:r>
    </w:p>
    <w:p w:rsidR="00000000" w:rsidDel="00000000" w:rsidP="00000000" w:rsidRDefault="00000000" w:rsidRPr="00000000" w14:paraId="0000003B">
      <w:pPr>
        <w:pStyle w:val="Heading3"/>
        <w:widowControl w:val="1"/>
        <w:spacing w:after="80" w:before="280" w:lineRule="auto"/>
        <w:rPr>
          <w:sz w:val="26"/>
          <w:szCs w:val="26"/>
        </w:rPr>
      </w:pPr>
      <w:bookmarkStart w:colFirst="0" w:colLast="0" w:name="_d0ocomamq3qp" w:id="13"/>
      <w:bookmarkEnd w:id="13"/>
      <w:r w:rsidDel="00000000" w:rsidR="00000000" w:rsidRPr="00000000">
        <w:rPr>
          <w:sz w:val="26"/>
          <w:szCs w:val="26"/>
          <w:rtl w:val="0"/>
        </w:rPr>
        <w:t xml:space="preserve">CapCut (FREE)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Simple video editor for promoting books on social media.</w:t>
        <w:br w:type="textWrapping"/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1"/>
        </w:numPr>
        <w:spacing w:after="240" w:before="0" w:beforeAutospacing="0" w:lineRule="auto"/>
        <w:ind w:left="1440" w:hanging="360"/>
      </w:pPr>
      <w:hyperlink r:id="rId1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Get CapCut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(Free)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widowControl w:val="1"/>
        <w:spacing w:after="80" w:before="360" w:lineRule="auto"/>
        <w:rPr>
          <w:sz w:val="26"/>
          <w:szCs w:val="26"/>
        </w:rPr>
      </w:pPr>
      <w:bookmarkStart w:colFirst="0" w:colLast="0" w:name="_sg6i1xpdw36d" w:id="14"/>
      <w:bookmarkEnd w:id="14"/>
      <w:r w:rsidDel="00000000" w:rsidR="00000000" w:rsidRPr="00000000">
        <w:rPr>
          <w:sz w:val="26"/>
          <w:szCs w:val="26"/>
          <w:rtl w:val="0"/>
        </w:rPr>
        <w:t xml:space="preserve">STEP 8: DECIDE YOUR NEXT MOVE</w:t>
      </w:r>
    </w:p>
    <w:p w:rsidR="00000000" w:rsidDel="00000000" w:rsidP="00000000" w:rsidRDefault="00000000" w:rsidRPr="00000000" w14:paraId="00000040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After completing this checklist, you should decide </w:t>
      </w:r>
      <w:r w:rsidDel="00000000" w:rsidR="00000000" w:rsidRPr="00000000">
        <w:rPr>
          <w:b w:val="1"/>
          <w:bCs w:val="1"/>
          <w:rtl w:val="0"/>
        </w:rPr>
        <w:t xml:space="preserve">one thing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Stay in learning mode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 move forward with structure and speed</w:t>
      </w:r>
    </w:p>
    <w:p w:rsidR="00000000" w:rsidDel="00000000" w:rsidP="00000000" w:rsidRDefault="00000000" w:rsidRPr="00000000" w14:paraId="00000043">
      <w:pPr>
        <w:widowControl w:val="1"/>
        <w:spacing w:after="240" w:before="240" w:lineRule="auto"/>
        <w:rPr/>
      </w:pPr>
      <w:r w:rsidDel="00000000" w:rsidR="00000000" w:rsidRPr="00000000">
        <w:rPr>
          <w:rtl w:val="0"/>
        </w:rPr>
        <w:t xml:space="preserve">Check off which product you decide to go with:</w:t>
      </w:r>
    </w:p>
    <w:p w:rsidR="00000000" w:rsidDel="00000000" w:rsidP="00000000" w:rsidRDefault="00000000" w:rsidRPr="00000000" w14:paraId="00000044">
      <w:pPr>
        <w:widowControl w:val="1"/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If you want templates, tools, and resources to get your first book live faster: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1"/>
        </w:numPr>
        <w:spacing w:after="240" w:before="240" w:line="276" w:lineRule="auto"/>
        <w:ind w:left="720" w:hanging="360"/>
        <w:rPr>
          <w:b w:val="1"/>
          <w:bCs w:val="1"/>
        </w:rPr>
      </w:pPr>
      <w:hyperlink r:id="rId1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Get The $27 Amazon KDP Starter Pack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If you want the full A–Z system get my course: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1"/>
        </w:numPr>
        <w:spacing w:after="240" w:before="240" w:line="276" w:lineRule="auto"/>
        <w:ind w:left="720" w:hanging="360"/>
        <w:rPr>
          <w:b w:val="1"/>
          <w:bCs w:val="1"/>
        </w:rPr>
      </w:pPr>
      <w:hyperlink r:id="rId1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Get The Amazon KDP Mastery Course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If you want direct guidance and 1-on-1 coaching apply below: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6"/>
        </w:numPr>
        <w:spacing w:after="240" w:before="240" w:line="276" w:lineRule="auto"/>
        <w:ind w:left="720" w:hanging="360"/>
        <w:rPr>
          <w:b w:val="1"/>
          <w:bCs w:val="1"/>
        </w:rPr>
      </w:pPr>
      <w:hyperlink r:id="rId2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Apply for Mentorship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>
          <w:sz w:val="26"/>
          <w:szCs w:val="26"/>
        </w:rPr>
      </w:pPr>
      <w:bookmarkStart w:colFirst="0" w:colLast="0" w:name="_2t7yb1wb7u6z" w:id="15"/>
      <w:bookmarkEnd w:id="15"/>
      <w:r w:rsidDel="00000000" w:rsidR="00000000" w:rsidRPr="00000000">
        <w:rPr>
          <w:sz w:val="26"/>
          <w:szCs w:val="26"/>
          <w:rtl w:val="0"/>
        </w:rPr>
        <w:t xml:space="preserve">FOLLOW &amp; STAY CONNECTED</w:t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b w:val="1"/>
          <w:bCs w:val="1"/>
        </w:rPr>
      </w:pPr>
      <w:hyperlink r:id="rId2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hyperlink r:id="rId2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TikTok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hyperlink r:id="rId2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hyperlink r:id="rId2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b w:val="1"/>
          <w:bCs w:val="1"/>
        </w:rPr>
      </w:pPr>
      <w:hyperlink r:id="rId2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Threads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My store: </w:t>
      </w:r>
      <w:hyperlink r:id="rId2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https://stan.store/drewhuibregtse</w:t>
        </w:r>
      </w:hyperlink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Google Sans Tex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hedigitalmillionaire.co/mentorship-form" TargetMode="External"/><Relationship Id="rId22" Type="http://schemas.openxmlformats.org/officeDocument/2006/relationships/hyperlink" Target="https://urlgeni.us/tiktok/vZilO" TargetMode="External"/><Relationship Id="rId21" Type="http://schemas.openxmlformats.org/officeDocument/2006/relationships/hyperlink" Target="https://urlgeni.us/instagram/lFXHE" TargetMode="External"/><Relationship Id="rId24" Type="http://schemas.openxmlformats.org/officeDocument/2006/relationships/hyperlink" Target="https://urlgeni.us/facebook/9vSHb" TargetMode="External"/><Relationship Id="rId23" Type="http://schemas.openxmlformats.org/officeDocument/2006/relationships/hyperlink" Target="https://urlgeni.us/youtube/channel/FmDB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cord.com/channels/1341128267876274336/1341478861027938385" TargetMode="External"/><Relationship Id="rId26" Type="http://schemas.openxmlformats.org/officeDocument/2006/relationships/hyperlink" Target="https://stan.store/drewhuibregtse" TargetMode="External"/><Relationship Id="rId25" Type="http://schemas.openxmlformats.org/officeDocument/2006/relationships/hyperlink" Target="https://urlgeni.us/PQTjkY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reel/C8fgVsqKBxL/?utm_source=ig_web_button_share_sheet&amp;igsh=MzRlODBiNWFlZA==" TargetMode="External"/><Relationship Id="rId7" Type="http://schemas.openxmlformats.org/officeDocument/2006/relationships/hyperlink" Target="https://docs.google.com/document/d/1XIQTv0-so9thpWV1zVwf2iks85VlJW3mJ79KufD5WLI/edit?tab=t.0" TargetMode="External"/><Relationship Id="rId8" Type="http://schemas.openxmlformats.org/officeDocument/2006/relationships/hyperlink" Target="https://thedigitalmillionaire.co/discord-join" TargetMode="External"/><Relationship Id="rId11" Type="http://schemas.openxmlformats.org/officeDocument/2006/relationships/hyperlink" Target="https://urlgeni.us/youtube/playlist/KKHp8" TargetMode="External"/><Relationship Id="rId10" Type="http://schemas.openxmlformats.org/officeDocument/2006/relationships/hyperlink" Target="https://urlgeni.us/instagram/lFXHE" TargetMode="External"/><Relationship Id="rId13" Type="http://schemas.openxmlformats.org/officeDocument/2006/relationships/hyperlink" Target="https://bookbolt.io/5191.html" TargetMode="External"/><Relationship Id="rId12" Type="http://schemas.openxmlformats.org/officeDocument/2006/relationships/hyperlink" Target="https://kdp.amazon.com" TargetMode="External"/><Relationship Id="rId15" Type="http://schemas.openxmlformats.org/officeDocument/2006/relationships/hyperlink" Target="http://i.helium10.com/qz56kq" TargetMode="External"/><Relationship Id="rId14" Type="http://schemas.openxmlformats.org/officeDocument/2006/relationships/hyperlink" Target="https://go.fiverr.com/visit/?bta=848062&amp;brand=fiverrmarketplace" TargetMode="External"/><Relationship Id="rId17" Type="http://schemas.openxmlformats.org/officeDocument/2006/relationships/hyperlink" Target="https://capcutaffiliateprogram.pxf.io/4POXrG" TargetMode="External"/><Relationship Id="rId16" Type="http://schemas.openxmlformats.org/officeDocument/2006/relationships/hyperlink" Target="https://join.stan.store/DrewHuibregtse" TargetMode="External"/><Relationship Id="rId19" Type="http://schemas.openxmlformats.org/officeDocument/2006/relationships/hyperlink" Target="https://thedigitalmillionaire.co/amz-kdp-course" TargetMode="External"/><Relationship Id="rId18" Type="http://schemas.openxmlformats.org/officeDocument/2006/relationships/hyperlink" Target="https://thedigitalmillionaire.co/starter-p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